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BA9" w:rsidRDefault="00683BA9" w:rsidP="00497656">
      <w:pPr>
        <w:jc w:val="both"/>
        <w:rPr>
          <w:rFonts w:hint="cs"/>
          <w:b/>
          <w:bCs/>
          <w:sz w:val="32"/>
          <w:szCs w:val="32"/>
          <w:rtl/>
          <w:lang w:bidi="ar-EG"/>
        </w:rPr>
      </w:pPr>
    </w:p>
    <w:p w:rsidR="00F1622A" w:rsidRDefault="00F1622A" w:rsidP="00497656">
      <w:pPr>
        <w:jc w:val="both"/>
        <w:rPr>
          <w:rFonts w:hint="cs"/>
          <w:b/>
          <w:bCs/>
          <w:sz w:val="32"/>
          <w:szCs w:val="32"/>
          <w:rtl/>
          <w:lang w:bidi="ar-EG"/>
        </w:rPr>
      </w:pPr>
    </w:p>
    <w:p w:rsidR="00F1622A" w:rsidRPr="00F1622A" w:rsidRDefault="00F1622A" w:rsidP="00F1622A">
      <w:pPr>
        <w:jc w:val="center"/>
        <w:rPr>
          <w:rFonts w:hint="cs"/>
          <w:b/>
          <w:bCs/>
          <w:sz w:val="56"/>
          <w:szCs w:val="56"/>
          <w:rtl/>
          <w:lang w:bidi="ar-EG"/>
        </w:rPr>
      </w:pPr>
      <w:r w:rsidRPr="00F1622A">
        <w:rPr>
          <w:rFonts w:hint="cs"/>
          <w:b/>
          <w:bCs/>
          <w:sz w:val="56"/>
          <w:szCs w:val="56"/>
          <w:rtl/>
          <w:lang w:bidi="ar-EG"/>
        </w:rPr>
        <w:t>تحولات الشيخ المطيري</w:t>
      </w:r>
    </w:p>
    <w:p w:rsidR="00F1622A" w:rsidRPr="00497656" w:rsidRDefault="00F1622A" w:rsidP="00497656">
      <w:pPr>
        <w:jc w:val="both"/>
        <w:rPr>
          <w:rFonts w:hint="cs"/>
          <w:b/>
          <w:bCs/>
          <w:sz w:val="32"/>
          <w:szCs w:val="32"/>
          <w:rtl/>
          <w:lang w:bidi="ar-EG"/>
        </w:rPr>
      </w:pPr>
      <w:r>
        <w:rPr>
          <w:rFonts w:hint="cs"/>
          <w:b/>
          <w:bCs/>
          <w:sz w:val="32"/>
          <w:szCs w:val="32"/>
          <w:rtl/>
          <w:lang w:bidi="ar-EG"/>
        </w:rPr>
        <w:t>قصة بقلم احمد ابراهيم الفقيه</w:t>
      </w:r>
    </w:p>
    <w:p w:rsidR="00441543" w:rsidRPr="00497656" w:rsidRDefault="00441543" w:rsidP="00497656">
      <w:pPr>
        <w:jc w:val="both"/>
        <w:rPr>
          <w:rFonts w:hint="cs"/>
          <w:b/>
          <w:bCs/>
          <w:sz w:val="32"/>
          <w:szCs w:val="32"/>
          <w:rtl/>
          <w:lang w:bidi="ar-EG"/>
        </w:rPr>
      </w:pPr>
    </w:p>
    <w:p w:rsidR="006851ED" w:rsidRPr="00497656" w:rsidRDefault="00441543" w:rsidP="00497656">
      <w:pPr>
        <w:jc w:val="both"/>
        <w:rPr>
          <w:rFonts w:hint="cs"/>
          <w:b/>
          <w:bCs/>
          <w:sz w:val="32"/>
          <w:szCs w:val="32"/>
          <w:rtl/>
          <w:lang w:bidi="ar-EG"/>
        </w:rPr>
      </w:pPr>
      <w:r w:rsidRPr="00497656">
        <w:rPr>
          <w:rFonts w:hint="cs"/>
          <w:b/>
          <w:bCs/>
          <w:sz w:val="32"/>
          <w:szCs w:val="32"/>
          <w:rtl/>
          <w:lang w:bidi="ar-EG"/>
        </w:rPr>
        <w:t xml:space="preserve">كان مثيرا وجميلا، ان ارفع سماعة الهاتف، فاسمع موظف الاستقبال في سفارتنا التي اعمل بها في لندن، يقول ان مختار المطيري، زميلي في المدرسة الابتدائية، موجود في صالون الاستقبال يطلب المقابلة. اقفلت السماعة دون ان ابلغه بان يسمح له بالصعود الى مكتبي في الطابق الثالث، وخرجت اقفز السلالم، هابطا الى ملاقاته، فقد مرت اربعة عقود ونيف عن آخر مرة رأيته فيها، </w:t>
      </w:r>
      <w:r w:rsidR="006851ED" w:rsidRPr="00497656">
        <w:rPr>
          <w:rFonts w:hint="cs"/>
          <w:b/>
          <w:bCs/>
          <w:sz w:val="32"/>
          <w:szCs w:val="32"/>
          <w:rtl/>
          <w:lang w:bidi="ar-EG"/>
        </w:rPr>
        <w:t xml:space="preserve">يوم انتهاء العام الدراسي الاخير في مدرسة مزدة الابتدائية، حيث عاد هو الى الباية التي جاء منها، وبقيت انا في البلدة انتظر انتقالي الى العاصمة لاواصل دراستي فيها، لانه لا وجود لمداس في البلدة فوق المستوى الاولي.        </w:t>
      </w:r>
    </w:p>
    <w:p w:rsidR="00746159" w:rsidRPr="00497656" w:rsidRDefault="006851ED" w:rsidP="00497656">
      <w:pPr>
        <w:jc w:val="both"/>
        <w:rPr>
          <w:rFonts w:hint="cs"/>
          <w:b/>
          <w:bCs/>
          <w:sz w:val="32"/>
          <w:szCs w:val="32"/>
          <w:rtl/>
          <w:lang w:bidi="ar-EG"/>
        </w:rPr>
      </w:pPr>
      <w:r w:rsidRPr="00497656">
        <w:rPr>
          <w:rFonts w:hint="cs"/>
          <w:b/>
          <w:bCs/>
          <w:sz w:val="32"/>
          <w:szCs w:val="32"/>
          <w:rtl/>
          <w:lang w:bidi="ar-EG"/>
        </w:rPr>
        <w:t xml:space="preserve">بعد العناق الطويل، والسؤال عن الاهل والاقارب، ابلغني اثناء هذه الزيارة، انه فوجيء </w:t>
      </w:r>
      <w:r w:rsidR="001D4661" w:rsidRPr="00497656">
        <w:rPr>
          <w:rFonts w:hint="cs"/>
          <w:b/>
          <w:bCs/>
          <w:sz w:val="32"/>
          <w:szCs w:val="32"/>
          <w:rtl/>
          <w:lang w:bidi="ar-EG"/>
        </w:rPr>
        <w:t xml:space="preserve">وهو يأتي الى العاصمة البريطانية، في رحلة علاج، ان صديق طفولته، موجود في القسم الصحفي بهذه السفارة. لقد افترقنا واعمارنا فوق العاشرة بقليل، وهانحن نلتقي الان واعمارنا فوق الخمسين، ورغم بعد المسافة بين العمرين، فقد استعدنا حميمية التواصل واللقاء، وكأننا لم نفترق الا منذ عدة أيام. واستعدنا في استعراض سريع زمن الطفولة وسنوات الدراسة في البلدة، ودعوته ان نواصل الحديث على الغداء في مطعم من المطاعم العربية، ولم اسمح له بالتردد في قبول الدعوة، مذكرا اياه بانني بهذه الضيافة لن ارد واحدا على الالف من ضيافته لي، فقد كان والده شيخا لاحدة اكبر قبائل المنطقة كثافة وانتشارا، ويتخذ من بلدة مزدة مقرا لادارة القبيلة، باعتبارها مركز السطات الحكومية المسئولة عن هذا الجزء من الصحراء المسمى الحمادة الحمراء،  وكان والده يقيم مضيفة في البلدة، مفتوحة لابناء السبيل، يقصدها اهل البادية من ابناء قبيلته والقبائل الاخرى، طول العام، مفتوحة لتقديم وجبات الغداء والعشاء، وغرف مفروشة بالاكلمة لمن يريد المبيت، وهي مضيفة اقامها باتفاق مع هيئة الاوقاف التي تقدم له منحة تساعده على اقامتها، </w:t>
      </w:r>
      <w:r w:rsidR="001D4661" w:rsidRPr="00497656">
        <w:rPr>
          <w:rFonts w:hint="cs"/>
          <w:b/>
          <w:bCs/>
          <w:sz w:val="32"/>
          <w:szCs w:val="32"/>
          <w:rtl/>
          <w:lang w:bidi="ar-EG"/>
        </w:rPr>
        <w:lastRenderedPageBreak/>
        <w:t>مشترطة عليه ان يقدم لضيوفه لحم ذبيحة كل يوم جمعة، خروفا او شاة من شياه الماعز او جديا، حسب التساهيل، ومازاد من لحم الذبيحة في ذلك اليوم</w:t>
      </w:r>
      <w:r w:rsidR="00746159" w:rsidRPr="00497656">
        <w:rPr>
          <w:rFonts w:hint="cs"/>
          <w:b/>
          <w:bCs/>
          <w:sz w:val="32"/>
          <w:szCs w:val="32"/>
          <w:rtl/>
          <w:lang w:bidi="ar-EG"/>
        </w:rPr>
        <w:t xml:space="preserve"> يصبح قديدا يقدم في وجبات اخرى. </w:t>
      </w:r>
    </w:p>
    <w:p w:rsidR="00746159" w:rsidRPr="00497656" w:rsidRDefault="00746159" w:rsidP="00497656">
      <w:pPr>
        <w:jc w:val="both"/>
        <w:rPr>
          <w:rFonts w:hint="cs"/>
          <w:b/>
          <w:bCs/>
          <w:sz w:val="32"/>
          <w:szCs w:val="32"/>
          <w:rtl/>
          <w:lang w:bidi="ar-EG"/>
        </w:rPr>
      </w:pPr>
      <w:r w:rsidRPr="00497656">
        <w:rPr>
          <w:rFonts w:hint="cs"/>
          <w:b/>
          <w:bCs/>
          <w:sz w:val="32"/>
          <w:szCs w:val="32"/>
          <w:rtl/>
          <w:lang w:bidi="ar-EG"/>
        </w:rPr>
        <w:t xml:space="preserve">وبسبب نذرة اكل اللحم في تلك الايام ، كان زميلنا ابن الشيخ المطري،  مختار، يدعونا نحن زملاؤه في الفصل، الى المضيفة كل يوم جمعة، لنتناول معه وجبة اللحم، مع ما يصاحبها من ادام او معجنات، وكان والده الشيخ المطيري، يستقبلنا بترحاب شديد، ويأتي احيانا يتناول الغداء معنا، ويتبسط في حديثه لنا، يروي لنا بعض احداث المنطقة التاريخية، وكان شغوفا بالشعر الشعبي، فكان لابد ان يعزز كل حكاية يقولها بابيات من هذا الشعر،  ولم ينس طوال مدة اتصالنا بالمضيفة ، ان يصافحنا في نهاية الغداء، واضعا قطعة نقود معدنية في يد كل واحد منا.                          </w:t>
      </w:r>
    </w:p>
    <w:p w:rsidR="00441543" w:rsidRPr="00497656" w:rsidRDefault="00441543" w:rsidP="00497656">
      <w:pPr>
        <w:jc w:val="both"/>
        <w:rPr>
          <w:rFonts w:hint="cs"/>
          <w:b/>
          <w:bCs/>
          <w:sz w:val="32"/>
          <w:szCs w:val="32"/>
          <w:rtl/>
          <w:lang w:bidi="ar-EG"/>
        </w:rPr>
      </w:pPr>
      <w:r w:rsidRPr="00497656">
        <w:rPr>
          <w:rFonts w:hint="cs"/>
          <w:b/>
          <w:bCs/>
          <w:sz w:val="32"/>
          <w:szCs w:val="32"/>
          <w:rtl/>
          <w:lang w:bidi="ar-EG"/>
        </w:rPr>
        <w:t xml:space="preserve"> </w:t>
      </w:r>
      <w:r w:rsidR="00A24D8C" w:rsidRPr="00497656">
        <w:rPr>
          <w:rFonts w:hint="cs"/>
          <w:b/>
          <w:bCs/>
          <w:sz w:val="32"/>
          <w:szCs w:val="32"/>
          <w:rtl/>
          <w:lang w:bidi="ar-EG"/>
        </w:rPr>
        <w:t xml:space="preserve">وكان وصول مثل هذه القطعة المعدنية الى يد اي طفل من اطفال البلدة، مسالة مستحيلة، الا عن طريق هذا الشيخ، فلم يكن بامكان احد من اهلنا امتلاك فائض من مثل هذه القطع، ولا سبيل لان يضعها في يد الواحد منا، الا للذهاب بها الى السوق لشراء حاجة من الحاجات التي يحتاجها البيت، وكانت مصادر ثروة الشيخ، هي قطعان الابل والاغنام التي يجوب بها الرعيان الاودية والبوادي، والتي تتوالد كل ربيعن فيبيع الفائض منها في الاسواق، كما يبيع ايضا ما تنتجه له هذه المواشي من وبر واصواف، علاوة على مخصصات حكومية للشيوخ تاتي من الحكومة، لتوثيق العلاقة بهم، وتنفيذ تعليماتها في مواسم الانتخابات.                         </w:t>
      </w:r>
    </w:p>
    <w:p w:rsidR="00A24D8C" w:rsidRPr="00497656" w:rsidRDefault="00A24D8C" w:rsidP="00497656">
      <w:pPr>
        <w:jc w:val="both"/>
        <w:rPr>
          <w:rFonts w:hint="cs"/>
          <w:b/>
          <w:bCs/>
          <w:sz w:val="32"/>
          <w:szCs w:val="32"/>
          <w:rtl/>
          <w:lang w:bidi="ar-EG"/>
        </w:rPr>
      </w:pPr>
      <w:r w:rsidRPr="00497656">
        <w:rPr>
          <w:rFonts w:hint="cs"/>
          <w:b/>
          <w:bCs/>
          <w:sz w:val="32"/>
          <w:szCs w:val="32"/>
          <w:rtl/>
          <w:lang w:bidi="ar-EG"/>
        </w:rPr>
        <w:t xml:space="preserve">وبالتوافق مع انتهاء دراستي ودراسة ابنه في المدرسة الابتدائية، انتقل الشيخ المطيري، بمركز ادارة القبيلة، من مزده، الى احدى المراكز التي انشئت حديثا لتوطين البدو،  ليكون هذا التوطين تحت رعايته واشرافه.          </w:t>
      </w:r>
    </w:p>
    <w:p w:rsidR="00A24D8C" w:rsidRPr="00497656" w:rsidRDefault="00A24D8C" w:rsidP="00497656">
      <w:pPr>
        <w:jc w:val="both"/>
        <w:rPr>
          <w:rFonts w:hint="cs"/>
          <w:b/>
          <w:bCs/>
          <w:sz w:val="32"/>
          <w:szCs w:val="32"/>
          <w:rtl/>
          <w:lang w:bidi="ar-EG"/>
        </w:rPr>
      </w:pPr>
      <w:r w:rsidRPr="00497656">
        <w:rPr>
          <w:rFonts w:hint="cs"/>
          <w:b/>
          <w:bCs/>
          <w:sz w:val="32"/>
          <w:szCs w:val="32"/>
          <w:rtl/>
          <w:lang w:bidi="ar-EG"/>
        </w:rPr>
        <w:t xml:space="preserve">وكان مختار قد اكتفي بهذا المقدار من الدراسة، فلم يواصل اي تعليم بعد المرحلة الابتدائية، وكان له شقيق اكبر منه اسمه عثمان، حصل على تعليم ديني مما يقدم عن طريق فقهاء البادية، وظل مقيما هناك في نجوع البادية، دون ان يستوطن مزدة، او مثل والده وشقيقه مختار. </w:t>
      </w:r>
    </w:p>
    <w:p w:rsidR="00A24D8C" w:rsidRPr="00497656" w:rsidRDefault="0078272A" w:rsidP="00497656">
      <w:pPr>
        <w:jc w:val="both"/>
        <w:rPr>
          <w:rFonts w:hint="cs"/>
          <w:b/>
          <w:bCs/>
          <w:sz w:val="32"/>
          <w:szCs w:val="32"/>
          <w:rtl/>
          <w:lang w:bidi="ar-EG"/>
        </w:rPr>
      </w:pPr>
      <w:r w:rsidRPr="00497656">
        <w:rPr>
          <w:rFonts w:hint="cs"/>
          <w:b/>
          <w:bCs/>
          <w:sz w:val="32"/>
          <w:szCs w:val="32"/>
          <w:rtl/>
          <w:lang w:bidi="ar-EG"/>
        </w:rPr>
        <w:t xml:space="preserve">وباعتباره الاخ الاكر ، فقد خمنت انه بالتأكيد، هو الذي تولى المشيخة بعد والده الشيخ محمد المطيري، وفقا للتقاليد البدوية التي تسمح للشيخ ان يحتفظ بالمشيخة في عائلته بالوراثة، وطلبت من صديقي مختار ان يحمل تحياتي لاخيه عثمان الذي </w:t>
      </w:r>
      <w:r w:rsidRPr="00497656">
        <w:rPr>
          <w:rFonts w:hint="cs"/>
          <w:b/>
          <w:bCs/>
          <w:sz w:val="32"/>
          <w:szCs w:val="32"/>
          <w:rtl/>
          <w:lang w:bidi="ar-EG"/>
        </w:rPr>
        <w:lastRenderedPageBreak/>
        <w:t>لابد انه اصبح شيخا وواصل اقامة المضيفة التي كان يقيمها في مزده وانتقل بها الى البادية، فقال لي ان المضيفة لا زالت قائمة، وان شقيقه صار بسبب دراسته الدينية امام الجامع هناك، يؤم بالنسا الصلاة، ويلقي خطبة الجمعة، ويعلم القرآن للاطفال، فادرك بانه حصل اقتسام لقيادة القبيلة، بين وبين شقيقه، ففي حين تولى الشقيق الاكبر القيادة الدينية والروحية، استلم مختار مشيخة القبيلة، وبادرت اهنئه باعتباره استلم مهمة والده الشيخ، طالما تفرغ اخاه لمهماته الدينية، فضحك هازئا من كلامي وهو يقول:</w:t>
      </w:r>
    </w:p>
    <w:p w:rsidR="0078272A" w:rsidRPr="00497656" w:rsidRDefault="0078272A" w:rsidP="00497656">
      <w:pPr>
        <w:jc w:val="both"/>
        <w:rPr>
          <w:rFonts w:hint="cs"/>
          <w:b/>
          <w:bCs/>
          <w:sz w:val="32"/>
          <w:szCs w:val="32"/>
          <w:rtl/>
          <w:lang w:bidi="ar-EG"/>
        </w:rPr>
      </w:pPr>
      <w:r w:rsidRPr="00497656">
        <w:rPr>
          <w:rFonts w:hint="cs"/>
          <w:b/>
          <w:bCs/>
          <w:sz w:val="32"/>
          <w:szCs w:val="32"/>
          <w:rtl/>
          <w:lang w:bidi="ar-EG"/>
        </w:rPr>
        <w:t>ــ اذا استلمت انا المشيخة، فماذا بقى لعمك الشيخ محمد المطيري ان يفعل؟</w:t>
      </w:r>
    </w:p>
    <w:p w:rsidR="0078272A" w:rsidRPr="00497656" w:rsidRDefault="0078272A" w:rsidP="00497656">
      <w:pPr>
        <w:jc w:val="both"/>
        <w:rPr>
          <w:rFonts w:hint="cs"/>
          <w:b/>
          <w:bCs/>
          <w:sz w:val="32"/>
          <w:szCs w:val="32"/>
          <w:rtl/>
          <w:lang w:bidi="ar-EG"/>
        </w:rPr>
      </w:pPr>
      <w:r w:rsidRPr="00497656">
        <w:rPr>
          <w:rFonts w:hint="cs"/>
          <w:b/>
          <w:bCs/>
          <w:sz w:val="32"/>
          <w:szCs w:val="32"/>
          <w:rtl/>
          <w:lang w:bidi="ar-EG"/>
        </w:rPr>
        <w:t xml:space="preserve">وعقدت الدهشة لساني، وانا اسمع كلامه عن والده، فلم اعرف ماذا اقول، وبقيت انظر اليه باستغراب، واحملق في وجهه كالمعتوه،  لان كلامه لم يكن يعني الا ان والده الذي اعرفه من خمسين عاما شيخا لقبيلة موغل في القدم، يذكرون له مواقف ايام الايطاليين والاتراك، مازال موجودا على قيد الحياة، واستطعت بعد جهد ان احرك فمي ببضع كلمات، </w:t>
      </w:r>
      <w:r w:rsidR="00E014DD" w:rsidRPr="00497656">
        <w:rPr>
          <w:rFonts w:hint="cs"/>
          <w:b/>
          <w:bCs/>
          <w:sz w:val="32"/>
          <w:szCs w:val="32"/>
          <w:rtl/>
          <w:lang w:bidi="ar-EG"/>
        </w:rPr>
        <w:t xml:space="preserve">ان كان ما يعنيه حقا، ان والده الشيخ محمد المطيري مازال على قيد الحياة.                        </w:t>
      </w:r>
    </w:p>
    <w:p w:rsidR="00E014DD" w:rsidRPr="00497656" w:rsidRDefault="00E014DD" w:rsidP="00497656">
      <w:pPr>
        <w:jc w:val="both"/>
        <w:rPr>
          <w:rFonts w:hint="cs"/>
          <w:b/>
          <w:bCs/>
          <w:sz w:val="32"/>
          <w:szCs w:val="32"/>
          <w:rtl/>
          <w:lang w:bidi="ar-EG"/>
        </w:rPr>
      </w:pPr>
      <w:r w:rsidRPr="00497656">
        <w:rPr>
          <w:rFonts w:hint="cs"/>
          <w:b/>
          <w:bCs/>
          <w:sz w:val="32"/>
          <w:szCs w:val="32"/>
          <w:rtl/>
          <w:lang w:bidi="ar-EG"/>
        </w:rPr>
        <w:t xml:space="preserve">فقال مؤكدا انه كذلك، وانه في تمام صحته وعافيته، ومازال وهو على مشارف المائة من عمره، </w:t>
      </w:r>
      <w:r w:rsidR="008B4F9F" w:rsidRPr="00497656">
        <w:rPr>
          <w:rFonts w:hint="cs"/>
          <w:b/>
          <w:bCs/>
          <w:sz w:val="32"/>
          <w:szCs w:val="32"/>
          <w:rtl/>
          <w:lang w:bidi="ar-EG"/>
        </w:rPr>
        <w:t>يدير شئن القبيلة بكل كفاءة واقتدار، فوضعت يدي في يده اصافحه مهنئا على نعمة ان يرى والده بجواره طوال اعوام حياته، سندا ودعما روحيا ومعنويا، فهو من عظماء الرحال، ومن اكثر اهل البادية حكمة ومعرفة بتاريخها، و</w:t>
      </w:r>
      <w:r w:rsidR="00F570B5" w:rsidRPr="00497656">
        <w:rPr>
          <w:rFonts w:hint="cs"/>
          <w:b/>
          <w:bCs/>
          <w:sz w:val="32"/>
          <w:szCs w:val="32"/>
          <w:rtl/>
          <w:lang w:bidi="ar-EG"/>
        </w:rPr>
        <w:t>اضفت بانني لو كنت اعرف انه موجود عندما كنت في ليبيا لما ترددت في زيارةه، والذهاب اليه لتقبيل يديه والتعبير له عن مشاعر الامتنان والاعتراف بالجميل لان طفولتي كانت ستصبح منفرة بائسة لولا النعم التي اسبغها علينا نحن اطفال تلك المرحلة.</w:t>
      </w:r>
    </w:p>
    <w:p w:rsidR="00F570B5" w:rsidRPr="00497656" w:rsidRDefault="00F570B5" w:rsidP="00497656">
      <w:pPr>
        <w:jc w:val="both"/>
        <w:rPr>
          <w:rFonts w:hint="cs"/>
          <w:b/>
          <w:bCs/>
          <w:sz w:val="32"/>
          <w:szCs w:val="32"/>
          <w:lang w:bidi="ar-EG"/>
        </w:rPr>
      </w:pPr>
      <w:r w:rsidRPr="00497656">
        <w:rPr>
          <w:rFonts w:hint="cs"/>
          <w:b/>
          <w:bCs/>
          <w:sz w:val="32"/>
          <w:szCs w:val="32"/>
          <w:rtl/>
          <w:lang w:bidi="ar-EG"/>
        </w:rPr>
        <w:t xml:space="preserve">وكانت المفاجأة التي كان يذخرها لي صديقي وزميل الطفولة، هو انني استطيع ان ارى والده الان، وفي هذه اللحظات، لانه هو ايضا موجود في لندن، لان الرحلة من اجله هو، ورغم انه لا يشكو مرضا يقتضى المجيء للعلاج، الا ان مسئولا حكوميا كبيرا زاره في منطقة الحمادة الحمرا، واقام فيها ضيفا على والده، فقرر ان يامر له بهذه الرحلة الى لندن للمراجعة الطبية والاستجمام، وهو الان يقيم في جناح بمستشفى القديس ساباستيان، لاجراء هذه المراجعة. افرحني الخبر، لانني سأرى بطلا من زمن الطفولة، وسألته ان كان قد شاهد بعضا من معالم العاصمة البريطانية، </w:t>
      </w:r>
      <w:r w:rsidRPr="00497656">
        <w:rPr>
          <w:rFonts w:hint="cs"/>
          <w:b/>
          <w:bCs/>
          <w:sz w:val="32"/>
          <w:szCs w:val="32"/>
          <w:rtl/>
          <w:lang w:bidi="ar-EG"/>
        </w:rPr>
        <w:lastRenderedPageBreak/>
        <w:t xml:space="preserve">فقال انهم اخذوه من المطار الى المستشفى دون </w:t>
      </w:r>
      <w:r w:rsidR="00497656" w:rsidRPr="00497656">
        <w:rPr>
          <w:rFonts w:hint="cs"/>
          <w:b/>
          <w:bCs/>
          <w:sz w:val="32"/>
          <w:szCs w:val="32"/>
          <w:rtl/>
          <w:lang w:bidi="ar-EG"/>
        </w:rPr>
        <w:t>ان يرى من لندن غير هذين المعلمين وهما المطار والمستشفى، واضاف ان والده منذ ان وصل الى لندن ، وهو يسأل عن يوم العودة، لانه لا يرتاح الا للحياة بين البوادي، ووسط ابله واغنامه.</w:t>
      </w:r>
      <w:r w:rsidRPr="00497656">
        <w:rPr>
          <w:rFonts w:hint="cs"/>
          <w:b/>
          <w:bCs/>
          <w:sz w:val="32"/>
          <w:szCs w:val="32"/>
          <w:rtl/>
          <w:lang w:bidi="ar-EG"/>
        </w:rPr>
        <w:t xml:space="preserve"> </w:t>
      </w:r>
    </w:p>
    <w:p w:rsidR="00441543" w:rsidRPr="00497656" w:rsidRDefault="00230C46" w:rsidP="00497656">
      <w:pPr>
        <w:jc w:val="both"/>
        <w:rPr>
          <w:b/>
          <w:bCs/>
          <w:sz w:val="32"/>
          <w:szCs w:val="32"/>
          <w:lang w:bidi="ar-EG"/>
        </w:rPr>
      </w:pPr>
      <w:r>
        <w:rPr>
          <w:rFonts w:hint="cs"/>
          <w:b/>
          <w:bCs/>
          <w:sz w:val="32"/>
          <w:szCs w:val="32"/>
          <w:rtl/>
          <w:lang w:bidi="ar-EG"/>
        </w:rPr>
        <w:t xml:space="preserve">واتفقت مع الابن على بعض الترتيبات التي تجعل والده اكثر قبولا وترحيبا بهذه الزيارة الى لندن، واسرعت الى مهاتفة زميلي رئيس القسم الصحي، اخبره بطبيعة العلاقة التي تربطني بضيف السفارة الشيخ محمد المطيري، الذي هو في مقام  والدي، واريده ان يرتب مع طبيبه، مسألة اخراجه غدا من المستشفى في نزهة تستغرق النهار كله، مصحوبا باحدى الممرضات، وان يهيئه للخرج بما يحتاجه شيخ طاعن في السن مثله ، من مقويات ومنشطات تتيح له الاستمتاع بيوم نزهة دون تعب او ارهاق، وحجزت سيارة لوميزين من النوع الفاخر، وفي صباح اليوم التالي وجدته جاهزا، مرتديا حلة ليبية تقليدية فاخرة، والممرضة بجواره تحمل حقيبة الاسعاف تحسبا لأي طاريء، واصحبته في هذه النزهة اللندنية التي لا ترفقنا فيها غير الممرضة، تاركا ابنه بعيدا عنها، لكي لا  يجد الاب حرجا في الحديث والتعبير عن نفسه في وجود الابن، وبدأت بتقديم منظر عام للمدينة، من اعلى نقطة فيها، حيث اخذته لتناول الافطار في المطعم الدوار باعلى برج في لندن، برج البريد، ومن هناك هبطنا ذاهبين الى قصر باكينجهام، وتبادل الحراسات وزيارة بعض غرف القصر ، مفتوحة للزوار، وقد وجده الشيخ كما كان يعرفه من خلال الصور الكبيرة التي كان يعلقها الحاكم البريطاني في مزده العقيد تاور في مكتبه، </w:t>
      </w:r>
      <w:r w:rsidR="008B7A73">
        <w:rPr>
          <w:rFonts w:hint="cs"/>
          <w:b/>
          <w:bCs/>
          <w:sz w:val="32"/>
          <w:szCs w:val="32"/>
          <w:rtl/>
          <w:lang w:bidi="ar-EG"/>
        </w:rPr>
        <w:t>انتقلنا بعد ذلك الى منتزهات وسط المدينة بانهارها وبحيراتها التي يسبح فيها البجع ويتجول فيها العشاق فوق القوارب، ثم جولة عبر الميادين الكبيرة العامرة بالحمام والتماثيل والنافورات مثل الطرف الاغر والبيكاديللي، قبل ان استضيفه على الغداء في مطعم عائم يسير بين ضفتي نهر التايمز، نشاهد معالم المدينة على الجانبين ، واقدم له شرحا عن بعضها مثل ساعة بيج بن التي قال انه عاش عمره كله يستمع الى دقاتها عبر الاذاعة التي كانت دائما مصدر معلوماته عما يحدث في العالم، وابنية مثل البرلمان وبعض قصور الحكم</w:t>
      </w:r>
      <w:r w:rsidR="00F1622A">
        <w:rPr>
          <w:rFonts w:hint="cs"/>
          <w:b/>
          <w:bCs/>
          <w:sz w:val="32"/>
          <w:szCs w:val="32"/>
          <w:rtl/>
          <w:lang w:bidi="ar-EG"/>
        </w:rPr>
        <w:t xml:space="preserve"> القديمة والابراج الحديثة علاوة على الجسور التي تتنوع في اشكالها وجمال تكوينها التي تربط بين الضفتين، ورايت بعد الغداء ان لابد من ممشاهدة ماثرة من مآثر لندن هي قطارات الانفاق، لمجرد ان يرى وسيلة من وسائل المواسلت وهو الذي كانت اكبر وسيلة نقل استخدمها في حياته هي الابل،  فهبطنا مئات الامتار تحت الارض، لنقطع مسافة صغير ونعود بعد هذه الرحلة الى سيارتنا الفاخرة، والى جولة بين الاسواق الشهيرة مثل هارودس وسيلفرجز، ورأيت قبل نهاية النهار انه لابد من </w:t>
      </w:r>
      <w:r w:rsidR="00F1622A">
        <w:rPr>
          <w:rFonts w:hint="cs"/>
          <w:b/>
          <w:bCs/>
          <w:sz w:val="32"/>
          <w:szCs w:val="32"/>
          <w:rtl/>
          <w:lang w:bidi="ar-EG"/>
        </w:rPr>
        <w:lastRenderedPageBreak/>
        <w:t xml:space="preserve">مشاهدة الريف، ومناطق الرعي خاصة، ليدرك مدى النعيم الذي تعيش فيه الاغنام هنا مقارنة بتلك الفيافي القاحلة في الصحرا الكبرى، ولم يكن على لسان الشيخ غير كلمة سبحان الله، لانه بالتاكيد لم يشاهد في كل حياته مثل هذه المساحات من الارض التي تغطيها الخضرة من الافق الى الافق، ويمد بصره فلا يرى الا قطعان الاغنام والابقار، ترتع فوق بساط من المراعي الخضراء يمتد على مدى البصر، ومررت به على مكان تجرى فيه سباقات الخيل ومراهناتها، باعتبارها رياضة من رياضات البادية، وختمت النزهة خارج لندن بزيارة سيرك وقضاء ساعة من الضحك والاثارة مع المهرجين ولاعبي الاكروبات وحيل السحرة، وكان ختام هذا اليوم حفل عشاء في مطعم الباشا، تقيمه السفارة على شرف الشيح الميري، حيث وجد السفير في استقباله مع اركان السفارة، وخروف مشوي يمتد فوق الطاولة، وكنت قد دعوت اليه طبيبه الدكتور جونستون وطاقم التمريض.                                               </w:t>
      </w:r>
      <w:r w:rsidR="008B7A73">
        <w:rPr>
          <w:rFonts w:hint="cs"/>
          <w:b/>
          <w:bCs/>
          <w:sz w:val="32"/>
          <w:szCs w:val="32"/>
          <w:rtl/>
          <w:lang w:bidi="ar-EG"/>
        </w:rPr>
        <w:t xml:space="preserve"> </w:t>
      </w:r>
    </w:p>
    <w:p w:rsidR="00497656" w:rsidRDefault="006E2578">
      <w:pPr>
        <w:jc w:val="both"/>
        <w:rPr>
          <w:rFonts w:hint="cs"/>
          <w:b/>
          <w:bCs/>
          <w:sz w:val="32"/>
          <w:szCs w:val="32"/>
          <w:rtl/>
          <w:lang w:bidi="ar-EG"/>
        </w:rPr>
      </w:pPr>
      <w:r>
        <w:rPr>
          <w:rFonts w:hint="cs"/>
          <w:b/>
          <w:bCs/>
          <w:sz w:val="32"/>
          <w:szCs w:val="32"/>
          <w:rtl/>
          <w:lang w:bidi="ar-EG"/>
        </w:rPr>
        <w:t>كان كل جزء من يوم النزهة مثار اعجاب للشيخ المطيري، الا ان الجزء الذي لمس وجدانه اكثر من غيره، هو بالتاكيد، رؤيته للمراعي الخضراء وقطعان الماشية ترتع في سلام وهناء فوق هذا المدى الاخضر، وسالني ان كان مسموحا لصاحب اغنام مثله ان يتقل بها من تلك المفازات المجدبة في الحمادة الحمراء، الى هذه الارض الخصيبة، فقلت له مازحا، ان حق الاقامة والعمل في هذه البلاد، لا يتيسر الا بان يتزوج الرجل الاجنبي امرأة من اهل هذه البلاد ليصبح واحدا منهم.</w:t>
      </w:r>
    </w:p>
    <w:p w:rsidR="006E2578" w:rsidRPr="00497656" w:rsidRDefault="006E2578">
      <w:pPr>
        <w:jc w:val="both"/>
        <w:rPr>
          <w:b/>
          <w:bCs/>
          <w:sz w:val="32"/>
          <w:szCs w:val="32"/>
          <w:lang w:bidi="ar-EG"/>
        </w:rPr>
      </w:pPr>
      <w:r>
        <w:rPr>
          <w:rFonts w:hint="cs"/>
          <w:b/>
          <w:bCs/>
          <w:sz w:val="32"/>
          <w:szCs w:val="32"/>
          <w:rtl/>
          <w:lang w:bidi="ar-EG"/>
        </w:rPr>
        <w:t>في اليوم التالي ليوم النزهة، زارني ابنه وهو في حالة من الاندهاشن يسالني عما فعلت بوارده ليتحول من رجل نافر من هذه البلاد، الى رجل لم يعد يريد ان يغادرها، وابلغني ان والده كان في حالة انبهار بما يرى، يشكر الله انه لم يمت قبل ان يشاهد هذه البلاد، وانه لا يتصور وجود جنة اجمل من هذه الجنة، ويتمنى حقا لو استطاع ان يكمل ما تبقى له من ايام في هذه الدنيا، عائشا في هذه الربوع، وان آخر ما فعله والده، انه عرض الزواج على الممرضة، لكي يكتسب عن طريقها جنسية هذه  البلاد.</w:t>
      </w:r>
      <w:bookmarkStart w:id="0" w:name="_GoBack"/>
      <w:bookmarkEnd w:id="0"/>
    </w:p>
    <w:sectPr w:rsidR="006E2578" w:rsidRPr="0049765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543"/>
    <w:rsid w:val="001D4661"/>
    <w:rsid w:val="00230C46"/>
    <w:rsid w:val="00274D02"/>
    <w:rsid w:val="002F650E"/>
    <w:rsid w:val="00441543"/>
    <w:rsid w:val="0045066B"/>
    <w:rsid w:val="00497656"/>
    <w:rsid w:val="00683BA9"/>
    <w:rsid w:val="006851ED"/>
    <w:rsid w:val="006B1134"/>
    <w:rsid w:val="006E2578"/>
    <w:rsid w:val="00746159"/>
    <w:rsid w:val="0078272A"/>
    <w:rsid w:val="008B4F9F"/>
    <w:rsid w:val="008B7A73"/>
    <w:rsid w:val="009F6ED7"/>
    <w:rsid w:val="00A24D8C"/>
    <w:rsid w:val="00DA4A1D"/>
    <w:rsid w:val="00E014DD"/>
    <w:rsid w:val="00F1622A"/>
    <w:rsid w:val="00F570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1656</Words>
  <Characters>7938</Characters>
  <Application>Microsoft Office Word</Application>
  <DocSecurity>0</DocSecurity>
  <Lines>139</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2016-09-26T12:25:00Z</dcterms:created>
  <dcterms:modified xsi:type="dcterms:W3CDTF">2016-09-26T12:25:00Z</dcterms:modified>
</cp:coreProperties>
</file>